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FB14B1" w:rsidRPr="00830B50" w:rsidRDefault="002518DD" w:rsidP="00FB14B1">
      <w:pPr>
        <w:spacing w:after="0" w:line="240" w:lineRule="auto"/>
        <w:rPr>
          <w:rFonts w:cs="Times New Roman"/>
          <w:b/>
          <w:sz w:val="24"/>
          <w:szCs w:val="24"/>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BA5B73">
        <w:rPr>
          <w:rFonts w:cs="Times New Roman"/>
          <w:sz w:val="24"/>
          <w:szCs w:val="24"/>
        </w:rPr>
        <w:t xml:space="preserve"> </w:t>
      </w:r>
      <w:r w:rsidR="004268FD" w:rsidRPr="004268FD">
        <w:rPr>
          <w:rFonts w:cs="Times New Roman"/>
          <w:sz w:val="24"/>
          <w:szCs w:val="24"/>
        </w:rPr>
        <w:t>UA-2026-08-17-003608-a</w:t>
      </w:r>
    </w:p>
    <w:p w:rsidR="002518DD" w:rsidRPr="00830B50"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626"/>
        <w:gridCol w:w="1418"/>
        <w:gridCol w:w="7512"/>
        <w:gridCol w:w="2978"/>
      </w:tblGrid>
      <w:tr w:rsidR="008E0EFE" w:rsidRPr="00830B50" w:rsidTr="00586B2F">
        <w:tc>
          <w:tcPr>
            <w:tcW w:w="1913"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626" w:type="dxa"/>
            <w:vMerge w:val="restart"/>
            <w:vAlign w:val="center"/>
          </w:tcPr>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8"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10490" w:type="dxa"/>
            <w:gridSpan w:val="2"/>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2518DD" w:rsidRPr="00830B50" w:rsidRDefault="002518DD" w:rsidP="005819EA">
            <w:pPr>
              <w:jc w:val="center"/>
              <w:rPr>
                <w:rFonts w:ascii="Times New Roman" w:hAnsi="Times New Roman" w:cs="Times New Roman"/>
                <w:b/>
                <w:sz w:val="24"/>
                <w:szCs w:val="24"/>
              </w:rPr>
            </w:pPr>
          </w:p>
        </w:tc>
      </w:tr>
      <w:tr w:rsidR="008E0EFE" w:rsidRPr="00830B50" w:rsidTr="00586B2F">
        <w:trPr>
          <w:trHeight w:val="1144"/>
        </w:trPr>
        <w:tc>
          <w:tcPr>
            <w:tcW w:w="1913" w:type="dxa"/>
            <w:vMerge/>
          </w:tcPr>
          <w:p w:rsidR="002518DD" w:rsidRPr="00830B50" w:rsidRDefault="002518DD" w:rsidP="005819EA">
            <w:pPr>
              <w:jc w:val="center"/>
              <w:rPr>
                <w:rFonts w:ascii="Times New Roman" w:hAnsi="Times New Roman" w:cs="Times New Roman"/>
                <w:b/>
                <w:sz w:val="24"/>
                <w:szCs w:val="24"/>
              </w:rPr>
            </w:pPr>
          </w:p>
        </w:tc>
        <w:tc>
          <w:tcPr>
            <w:tcW w:w="1626" w:type="dxa"/>
            <w:vMerge/>
          </w:tcPr>
          <w:p w:rsidR="002518DD" w:rsidRPr="00830B50" w:rsidRDefault="002518DD" w:rsidP="005819EA">
            <w:pPr>
              <w:jc w:val="center"/>
              <w:rPr>
                <w:rFonts w:ascii="Times New Roman" w:hAnsi="Times New Roman" w:cs="Times New Roman"/>
                <w:b/>
                <w:sz w:val="24"/>
                <w:szCs w:val="24"/>
              </w:rPr>
            </w:pPr>
          </w:p>
        </w:tc>
        <w:tc>
          <w:tcPr>
            <w:tcW w:w="1418" w:type="dxa"/>
            <w:vMerge/>
          </w:tcPr>
          <w:p w:rsidR="002518DD" w:rsidRPr="00830B50" w:rsidRDefault="002518DD" w:rsidP="005819EA">
            <w:pPr>
              <w:jc w:val="center"/>
              <w:rPr>
                <w:rFonts w:ascii="Times New Roman" w:hAnsi="Times New Roman" w:cs="Times New Roman"/>
                <w:b/>
                <w:sz w:val="24"/>
                <w:szCs w:val="24"/>
              </w:rPr>
            </w:pPr>
          </w:p>
        </w:tc>
        <w:tc>
          <w:tcPr>
            <w:tcW w:w="7512" w:type="dxa"/>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8" w:type="dxa"/>
            <w:vAlign w:val="center"/>
          </w:tcPr>
          <w:p w:rsidR="002518DD" w:rsidRPr="00830B50" w:rsidRDefault="002518DD" w:rsidP="005819EA">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8E0EFE" w:rsidRPr="00830B50" w:rsidTr="00586B2F">
        <w:tc>
          <w:tcPr>
            <w:tcW w:w="1913" w:type="dxa"/>
          </w:tcPr>
          <w:p w:rsidR="00755E73" w:rsidRPr="00830B50" w:rsidRDefault="004268FD" w:rsidP="00185E38">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встановлення</w:t>
            </w:r>
            <w:proofErr w:type="spellEnd"/>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 xml:space="preserve"> лав з </w:t>
            </w:r>
            <w:proofErr w:type="spellStart"/>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навісом</w:t>
            </w:r>
            <w:proofErr w:type="spellEnd"/>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45220000-5 - </w:t>
            </w:r>
            <w:proofErr w:type="spellStart"/>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Інженерні</w:t>
            </w:r>
            <w:proofErr w:type="spellEnd"/>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будівельні</w:t>
            </w:r>
            <w:proofErr w:type="spellEnd"/>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роботи</w:t>
            </w:r>
            <w:proofErr w:type="spellEnd"/>
            <w:r w:rsidRPr="004268FD">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26" w:type="dxa"/>
            <w:vAlign w:val="center"/>
          </w:tcPr>
          <w:p w:rsidR="002518DD" w:rsidRPr="00830B50" w:rsidRDefault="00C7191D" w:rsidP="005819EA">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8" w:type="dxa"/>
            <w:vAlign w:val="center"/>
          </w:tcPr>
          <w:p w:rsidR="002518DD" w:rsidRPr="00042AA6" w:rsidRDefault="004268FD" w:rsidP="00151AD1">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84 000,00</w:t>
            </w:r>
            <w:r w:rsidR="0026457D">
              <w:rPr>
                <w:rFonts w:ascii="Times New Roman" w:hAnsi="Times New Roman" w:cs="Times New Roman"/>
                <w:bCs/>
                <w:sz w:val="24"/>
                <w:szCs w:val="24"/>
                <w:bdr w:val="none" w:sz="0" w:space="0" w:color="auto" w:frame="1"/>
                <w:shd w:val="clear" w:color="auto" w:fill="FFFFFF"/>
                <w:lang w:val="uk-UA"/>
              </w:rPr>
              <w:t xml:space="preserve"> </w:t>
            </w:r>
            <w:r w:rsidR="00185E38" w:rsidRPr="00185E38">
              <w:rPr>
                <w:rFonts w:ascii="Times New Roman" w:hAnsi="Times New Roman" w:cs="Times New Roman"/>
                <w:bCs/>
                <w:sz w:val="24"/>
                <w:szCs w:val="24"/>
                <w:bdr w:val="none" w:sz="0" w:space="0" w:color="auto" w:frame="1"/>
                <w:shd w:val="clear" w:color="auto" w:fill="FFFFFF"/>
                <w:lang w:val="uk-UA"/>
              </w:rPr>
              <w:t>з ПДВ</w:t>
            </w:r>
            <w:r w:rsidR="00185E38">
              <w:rPr>
                <w:rFonts w:ascii="Times New Roman" w:hAnsi="Times New Roman" w:cs="Times New Roman"/>
                <w:bCs/>
                <w:sz w:val="24"/>
                <w:szCs w:val="24"/>
                <w:bdr w:val="none" w:sz="0" w:space="0" w:color="auto" w:frame="1"/>
                <w:shd w:val="clear" w:color="auto" w:fill="FFFFFF"/>
                <w:lang w:val="uk-UA"/>
              </w:rPr>
              <w:t xml:space="preserve"> (</w:t>
            </w:r>
            <w:r>
              <w:rPr>
                <w:rFonts w:ascii="Times New Roman" w:hAnsi="Times New Roman" w:cs="Times New Roman"/>
                <w:bCs/>
                <w:sz w:val="24"/>
                <w:szCs w:val="24"/>
                <w:bdr w:val="none" w:sz="0" w:space="0" w:color="auto" w:frame="1"/>
                <w:shd w:val="clear" w:color="auto" w:fill="FFFFFF"/>
                <w:lang w:val="uk-UA"/>
              </w:rPr>
              <w:t xml:space="preserve">70 000,00 </w:t>
            </w:r>
            <w:r w:rsidR="00185E38" w:rsidRPr="00185E38">
              <w:rPr>
                <w:rFonts w:ascii="Times New Roman" w:hAnsi="Times New Roman" w:cs="Times New Roman"/>
                <w:bCs/>
                <w:sz w:val="24"/>
                <w:szCs w:val="24"/>
                <w:bdr w:val="none" w:sz="0" w:space="0" w:color="auto" w:frame="1"/>
                <w:shd w:val="clear" w:color="auto" w:fill="FFFFFF"/>
                <w:lang w:val="uk-UA"/>
              </w:rPr>
              <w:t>грн</w:t>
            </w:r>
            <w:r w:rsidR="00185E38">
              <w:rPr>
                <w:rFonts w:ascii="Times New Roman" w:hAnsi="Times New Roman" w:cs="Times New Roman"/>
                <w:bCs/>
                <w:sz w:val="24"/>
                <w:szCs w:val="24"/>
                <w:bdr w:val="none" w:sz="0" w:space="0" w:color="auto" w:frame="1"/>
                <w:shd w:val="clear" w:color="auto" w:fill="FFFFFF"/>
                <w:lang w:val="uk-UA"/>
              </w:rPr>
              <w:t xml:space="preserve"> </w:t>
            </w:r>
            <w:r w:rsidR="0026457D">
              <w:rPr>
                <w:rFonts w:ascii="Times New Roman" w:hAnsi="Times New Roman" w:cs="Times New Roman"/>
                <w:bCs/>
                <w:sz w:val="24"/>
                <w:szCs w:val="24"/>
                <w:bdr w:val="none" w:sz="0" w:space="0" w:color="auto" w:frame="1"/>
                <w:shd w:val="clear" w:color="auto" w:fill="FFFFFF"/>
                <w:lang w:val="uk-UA"/>
              </w:rPr>
              <w:t>бе</w:t>
            </w:r>
            <w:r w:rsidR="00185E38">
              <w:rPr>
                <w:rFonts w:ascii="Times New Roman" w:hAnsi="Times New Roman" w:cs="Times New Roman"/>
                <w:bCs/>
                <w:sz w:val="24"/>
                <w:szCs w:val="24"/>
                <w:bdr w:val="none" w:sz="0" w:space="0" w:color="auto" w:frame="1"/>
                <w:shd w:val="clear" w:color="auto" w:fill="FFFFFF"/>
                <w:lang w:val="uk-UA"/>
              </w:rPr>
              <w:t>з ПДВ)</w:t>
            </w:r>
          </w:p>
        </w:tc>
        <w:tc>
          <w:tcPr>
            <w:tcW w:w="7512" w:type="dxa"/>
          </w:tcPr>
          <w:p w:rsidR="004268FD" w:rsidRPr="004268FD" w:rsidRDefault="004268FD" w:rsidP="004268FD">
            <w:pPr>
              <w:ind w:firstLine="539"/>
              <w:jc w:val="both"/>
              <w:rPr>
                <w:rFonts w:ascii="Times New Roman" w:hAnsi="Times New Roman" w:cs="Times New Roman"/>
                <w:sz w:val="24"/>
                <w:szCs w:val="24"/>
                <w:shd w:val="clear" w:color="auto" w:fill="FFFFFF"/>
              </w:rPr>
            </w:pPr>
            <w:proofErr w:type="spellStart"/>
            <w:r w:rsidRPr="004268FD">
              <w:rPr>
                <w:rFonts w:ascii="Times New Roman" w:hAnsi="Times New Roman" w:cs="Times New Roman"/>
                <w:sz w:val="24"/>
                <w:szCs w:val="24"/>
                <w:shd w:val="clear" w:color="auto" w:fill="FFFFFF"/>
              </w:rPr>
              <w:t>Термін</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надання</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послуги</w:t>
            </w:r>
            <w:proofErr w:type="spellEnd"/>
            <w:r w:rsidRPr="004268FD">
              <w:rPr>
                <w:rFonts w:ascii="Times New Roman" w:hAnsi="Times New Roman" w:cs="Times New Roman"/>
                <w:sz w:val="24"/>
                <w:szCs w:val="24"/>
                <w:shd w:val="clear" w:color="auto" w:fill="FFFFFF"/>
              </w:rPr>
              <w:t>: до 01.10.2026 року.</w:t>
            </w:r>
          </w:p>
          <w:p w:rsidR="004268FD" w:rsidRPr="004268FD" w:rsidRDefault="004268FD" w:rsidP="004268FD">
            <w:pPr>
              <w:ind w:firstLine="539"/>
              <w:jc w:val="both"/>
              <w:rPr>
                <w:rFonts w:ascii="Times New Roman" w:hAnsi="Times New Roman" w:cs="Times New Roman"/>
                <w:sz w:val="24"/>
                <w:szCs w:val="24"/>
                <w:shd w:val="clear" w:color="auto" w:fill="FFFFFF"/>
              </w:rPr>
            </w:pPr>
            <w:proofErr w:type="spellStart"/>
            <w:r w:rsidRPr="004268FD">
              <w:rPr>
                <w:rFonts w:ascii="Times New Roman" w:hAnsi="Times New Roman" w:cs="Times New Roman"/>
                <w:sz w:val="24"/>
                <w:szCs w:val="24"/>
                <w:shd w:val="clear" w:color="auto" w:fill="FFFFFF"/>
              </w:rPr>
              <w:t>Встановлення</w:t>
            </w:r>
            <w:proofErr w:type="spellEnd"/>
            <w:r w:rsidRPr="004268FD">
              <w:rPr>
                <w:rFonts w:ascii="Times New Roman" w:hAnsi="Times New Roman" w:cs="Times New Roman"/>
                <w:sz w:val="24"/>
                <w:szCs w:val="24"/>
                <w:shd w:val="clear" w:color="auto" w:fill="FFFFFF"/>
              </w:rPr>
              <w:t xml:space="preserve"> лав </w:t>
            </w:r>
            <w:proofErr w:type="spellStart"/>
            <w:r w:rsidRPr="004268FD">
              <w:rPr>
                <w:rFonts w:ascii="Times New Roman" w:hAnsi="Times New Roman" w:cs="Times New Roman"/>
                <w:sz w:val="24"/>
                <w:szCs w:val="24"/>
                <w:shd w:val="clear" w:color="auto" w:fill="FFFFFF"/>
              </w:rPr>
              <w:t>відбувається</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вздовж</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вулиць</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Пляжна</w:t>
            </w:r>
            <w:proofErr w:type="spellEnd"/>
            <w:r w:rsidRPr="004268FD">
              <w:rPr>
                <w:rFonts w:ascii="Times New Roman" w:hAnsi="Times New Roman" w:cs="Times New Roman"/>
                <w:sz w:val="24"/>
                <w:szCs w:val="24"/>
                <w:shd w:val="clear" w:color="auto" w:fill="FFFFFF"/>
              </w:rPr>
              <w:t xml:space="preserve"> та </w:t>
            </w:r>
            <w:proofErr w:type="spellStart"/>
            <w:r w:rsidRPr="004268FD">
              <w:rPr>
                <w:rFonts w:ascii="Times New Roman" w:hAnsi="Times New Roman" w:cs="Times New Roman"/>
                <w:sz w:val="24"/>
                <w:szCs w:val="24"/>
                <w:shd w:val="clear" w:color="auto" w:fill="FFFFFF"/>
              </w:rPr>
              <w:t>Володимира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Терещенка</w:t>
            </w:r>
            <w:proofErr w:type="spellEnd"/>
            <w:r w:rsidRPr="004268FD">
              <w:rPr>
                <w:rFonts w:ascii="Times New Roman" w:hAnsi="Times New Roman" w:cs="Times New Roman"/>
                <w:sz w:val="24"/>
                <w:szCs w:val="24"/>
                <w:shd w:val="clear" w:color="auto" w:fill="FFFFFF"/>
              </w:rPr>
              <w:t xml:space="preserve"> (у </w:t>
            </w:r>
            <w:proofErr w:type="spellStart"/>
            <w:r w:rsidRPr="004268FD">
              <w:rPr>
                <w:rFonts w:ascii="Times New Roman" w:hAnsi="Times New Roman" w:cs="Times New Roman"/>
                <w:sz w:val="24"/>
                <w:szCs w:val="24"/>
                <w:shd w:val="clear" w:color="auto" w:fill="FFFFFF"/>
              </w:rPr>
              <w:t>кількості</w:t>
            </w:r>
            <w:proofErr w:type="spellEnd"/>
            <w:r w:rsidRPr="004268FD">
              <w:rPr>
                <w:rFonts w:ascii="Times New Roman" w:hAnsi="Times New Roman" w:cs="Times New Roman"/>
                <w:sz w:val="24"/>
                <w:szCs w:val="24"/>
                <w:shd w:val="clear" w:color="auto" w:fill="FFFFFF"/>
              </w:rPr>
              <w:t xml:space="preserve"> 2 </w:t>
            </w:r>
            <w:proofErr w:type="spellStart"/>
            <w:r w:rsidRPr="004268FD">
              <w:rPr>
                <w:rFonts w:ascii="Times New Roman" w:hAnsi="Times New Roman" w:cs="Times New Roman"/>
                <w:sz w:val="24"/>
                <w:szCs w:val="24"/>
                <w:shd w:val="clear" w:color="auto" w:fill="FFFFFF"/>
              </w:rPr>
              <w:t>лави</w:t>
            </w:r>
            <w:proofErr w:type="spellEnd"/>
            <w:r w:rsidRPr="004268FD">
              <w:rPr>
                <w:rFonts w:ascii="Times New Roman" w:hAnsi="Times New Roman" w:cs="Times New Roman"/>
                <w:sz w:val="24"/>
                <w:szCs w:val="24"/>
                <w:shd w:val="clear" w:color="auto" w:fill="FFFFFF"/>
              </w:rPr>
              <w:t xml:space="preserve"> на 1 </w:t>
            </w:r>
            <w:proofErr w:type="spellStart"/>
            <w:r w:rsidRPr="004268FD">
              <w:rPr>
                <w:rFonts w:ascii="Times New Roman" w:hAnsi="Times New Roman" w:cs="Times New Roman"/>
                <w:sz w:val="24"/>
                <w:szCs w:val="24"/>
                <w:shd w:val="clear" w:color="auto" w:fill="FFFFFF"/>
              </w:rPr>
              <w:t>локацію</w:t>
            </w:r>
            <w:proofErr w:type="spellEnd"/>
            <w:r w:rsidRPr="004268FD">
              <w:rPr>
                <w:rFonts w:ascii="Times New Roman" w:hAnsi="Times New Roman" w:cs="Times New Roman"/>
                <w:sz w:val="24"/>
                <w:szCs w:val="24"/>
                <w:shd w:val="clear" w:color="auto" w:fill="FFFFFF"/>
              </w:rPr>
              <w:t xml:space="preserve">), а </w:t>
            </w:r>
            <w:proofErr w:type="spellStart"/>
            <w:r w:rsidRPr="004268FD">
              <w:rPr>
                <w:rFonts w:ascii="Times New Roman" w:hAnsi="Times New Roman" w:cs="Times New Roman"/>
                <w:sz w:val="24"/>
                <w:szCs w:val="24"/>
                <w:shd w:val="clear" w:color="auto" w:fill="FFFFFF"/>
              </w:rPr>
              <w:t>саме</w:t>
            </w:r>
            <w:proofErr w:type="spellEnd"/>
            <w:r w:rsidRPr="004268FD">
              <w:rPr>
                <w:rFonts w:ascii="Times New Roman" w:hAnsi="Times New Roman" w:cs="Times New Roman"/>
                <w:sz w:val="24"/>
                <w:szCs w:val="24"/>
                <w:shd w:val="clear" w:color="auto" w:fill="FFFFFF"/>
              </w:rPr>
              <w:t>:</w:t>
            </w:r>
          </w:p>
          <w:p w:rsidR="004268FD" w:rsidRPr="004268FD" w:rsidRDefault="004268FD" w:rsidP="004268FD">
            <w:pPr>
              <w:ind w:firstLine="539"/>
              <w:jc w:val="both"/>
              <w:rPr>
                <w:rFonts w:ascii="Times New Roman" w:hAnsi="Times New Roman" w:cs="Times New Roman"/>
                <w:sz w:val="24"/>
                <w:szCs w:val="24"/>
                <w:shd w:val="clear" w:color="auto" w:fill="FFFFFF"/>
              </w:rPr>
            </w:pPr>
            <w:r w:rsidRPr="004268FD">
              <w:rPr>
                <w:rFonts w:ascii="Times New Roman" w:hAnsi="Times New Roman" w:cs="Times New Roman"/>
                <w:sz w:val="24"/>
                <w:szCs w:val="24"/>
                <w:shd w:val="clear" w:color="auto" w:fill="FFFFFF"/>
              </w:rPr>
              <w:t xml:space="preserve">- по </w:t>
            </w:r>
            <w:proofErr w:type="spellStart"/>
            <w:r w:rsidRPr="004268FD">
              <w:rPr>
                <w:rFonts w:ascii="Times New Roman" w:hAnsi="Times New Roman" w:cs="Times New Roman"/>
                <w:sz w:val="24"/>
                <w:szCs w:val="24"/>
                <w:shd w:val="clear" w:color="auto" w:fill="FFFFFF"/>
              </w:rPr>
              <w:t>вулиці</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Володимира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Терещенка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між</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будинками</w:t>
            </w:r>
            <w:proofErr w:type="spellEnd"/>
            <w:r w:rsidRPr="004268FD">
              <w:rPr>
                <w:rFonts w:ascii="Times New Roman" w:hAnsi="Times New Roman" w:cs="Times New Roman"/>
                <w:sz w:val="24"/>
                <w:szCs w:val="24"/>
                <w:shd w:val="clear" w:color="auto" w:fill="FFFFFF"/>
              </w:rPr>
              <w:t xml:space="preserve"> 1 та 2;</w:t>
            </w:r>
          </w:p>
          <w:p w:rsidR="004268FD" w:rsidRPr="004268FD" w:rsidRDefault="004268FD" w:rsidP="004268FD">
            <w:pPr>
              <w:ind w:firstLine="539"/>
              <w:jc w:val="both"/>
              <w:rPr>
                <w:rFonts w:ascii="Times New Roman" w:hAnsi="Times New Roman" w:cs="Times New Roman"/>
                <w:sz w:val="24"/>
                <w:szCs w:val="24"/>
                <w:shd w:val="clear" w:color="auto" w:fill="FFFFFF"/>
              </w:rPr>
            </w:pPr>
            <w:r w:rsidRPr="004268FD">
              <w:rPr>
                <w:rFonts w:ascii="Times New Roman" w:hAnsi="Times New Roman" w:cs="Times New Roman"/>
                <w:sz w:val="24"/>
                <w:szCs w:val="24"/>
                <w:shd w:val="clear" w:color="auto" w:fill="FFFFFF"/>
              </w:rPr>
              <w:t xml:space="preserve">- по </w:t>
            </w:r>
            <w:proofErr w:type="spellStart"/>
            <w:r w:rsidRPr="004268FD">
              <w:rPr>
                <w:rFonts w:ascii="Times New Roman" w:hAnsi="Times New Roman" w:cs="Times New Roman"/>
                <w:sz w:val="24"/>
                <w:szCs w:val="24"/>
                <w:shd w:val="clear" w:color="auto" w:fill="FFFFFF"/>
              </w:rPr>
              <w:t>вулиці</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Володимира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Терещенка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між</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будинками</w:t>
            </w:r>
            <w:proofErr w:type="spellEnd"/>
            <w:r w:rsidRPr="004268FD">
              <w:rPr>
                <w:rFonts w:ascii="Times New Roman" w:hAnsi="Times New Roman" w:cs="Times New Roman"/>
                <w:sz w:val="24"/>
                <w:szCs w:val="24"/>
                <w:shd w:val="clear" w:color="auto" w:fill="FFFFFF"/>
              </w:rPr>
              <w:t xml:space="preserve"> 2 та 3;</w:t>
            </w:r>
          </w:p>
          <w:p w:rsidR="004268FD" w:rsidRPr="004268FD" w:rsidRDefault="004268FD" w:rsidP="004268FD">
            <w:pPr>
              <w:ind w:firstLine="539"/>
              <w:jc w:val="both"/>
              <w:rPr>
                <w:rFonts w:ascii="Times New Roman" w:hAnsi="Times New Roman" w:cs="Times New Roman"/>
                <w:sz w:val="24"/>
                <w:szCs w:val="24"/>
                <w:shd w:val="clear" w:color="auto" w:fill="FFFFFF"/>
              </w:rPr>
            </w:pPr>
            <w:r w:rsidRPr="004268FD">
              <w:rPr>
                <w:rFonts w:ascii="Times New Roman" w:hAnsi="Times New Roman" w:cs="Times New Roman"/>
                <w:sz w:val="24"/>
                <w:szCs w:val="24"/>
                <w:shd w:val="clear" w:color="auto" w:fill="FFFFFF"/>
              </w:rPr>
              <w:t xml:space="preserve">- по </w:t>
            </w:r>
            <w:proofErr w:type="spellStart"/>
            <w:r w:rsidRPr="004268FD">
              <w:rPr>
                <w:rFonts w:ascii="Times New Roman" w:hAnsi="Times New Roman" w:cs="Times New Roman"/>
                <w:sz w:val="24"/>
                <w:szCs w:val="24"/>
                <w:shd w:val="clear" w:color="auto" w:fill="FFFFFF"/>
              </w:rPr>
              <w:t>вулиці</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Володимира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Терещенка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між</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будинками</w:t>
            </w:r>
            <w:proofErr w:type="spellEnd"/>
            <w:r w:rsidRPr="004268FD">
              <w:rPr>
                <w:rFonts w:ascii="Times New Roman" w:hAnsi="Times New Roman" w:cs="Times New Roman"/>
                <w:sz w:val="24"/>
                <w:szCs w:val="24"/>
                <w:shd w:val="clear" w:color="auto" w:fill="FFFFFF"/>
              </w:rPr>
              <w:t xml:space="preserve"> 4 та 27;</w:t>
            </w:r>
          </w:p>
          <w:p w:rsidR="004268FD" w:rsidRPr="004268FD" w:rsidRDefault="004268FD" w:rsidP="004268FD">
            <w:pPr>
              <w:ind w:firstLine="539"/>
              <w:jc w:val="both"/>
              <w:rPr>
                <w:rFonts w:ascii="Times New Roman" w:hAnsi="Times New Roman" w:cs="Times New Roman"/>
                <w:sz w:val="24"/>
                <w:szCs w:val="24"/>
                <w:shd w:val="clear" w:color="auto" w:fill="FFFFFF"/>
              </w:rPr>
            </w:pPr>
            <w:r w:rsidRPr="004268FD">
              <w:rPr>
                <w:rFonts w:ascii="Times New Roman" w:hAnsi="Times New Roman" w:cs="Times New Roman"/>
                <w:sz w:val="24"/>
                <w:szCs w:val="24"/>
                <w:shd w:val="clear" w:color="auto" w:fill="FFFFFF"/>
              </w:rPr>
              <w:t xml:space="preserve">- по </w:t>
            </w:r>
            <w:proofErr w:type="spellStart"/>
            <w:r w:rsidRPr="004268FD">
              <w:rPr>
                <w:rFonts w:ascii="Times New Roman" w:hAnsi="Times New Roman" w:cs="Times New Roman"/>
                <w:sz w:val="24"/>
                <w:szCs w:val="24"/>
                <w:shd w:val="clear" w:color="auto" w:fill="FFFFFF"/>
              </w:rPr>
              <w:t>вулиці</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Володимира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Терещенка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між</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будинками</w:t>
            </w:r>
            <w:proofErr w:type="spellEnd"/>
            <w:r w:rsidRPr="004268FD">
              <w:rPr>
                <w:rFonts w:ascii="Times New Roman" w:hAnsi="Times New Roman" w:cs="Times New Roman"/>
                <w:sz w:val="24"/>
                <w:szCs w:val="24"/>
                <w:shd w:val="clear" w:color="auto" w:fill="FFFFFF"/>
              </w:rPr>
              <w:t xml:space="preserve"> 5 та 6;</w:t>
            </w:r>
          </w:p>
          <w:p w:rsidR="004268FD" w:rsidRPr="004268FD" w:rsidRDefault="004268FD" w:rsidP="004268FD">
            <w:pPr>
              <w:ind w:firstLine="539"/>
              <w:jc w:val="both"/>
              <w:rPr>
                <w:rFonts w:ascii="Times New Roman" w:hAnsi="Times New Roman" w:cs="Times New Roman"/>
                <w:sz w:val="24"/>
                <w:szCs w:val="24"/>
                <w:shd w:val="clear" w:color="auto" w:fill="FFFFFF"/>
              </w:rPr>
            </w:pPr>
            <w:r w:rsidRPr="004268FD">
              <w:rPr>
                <w:rFonts w:ascii="Times New Roman" w:hAnsi="Times New Roman" w:cs="Times New Roman"/>
                <w:sz w:val="24"/>
                <w:szCs w:val="24"/>
                <w:shd w:val="clear" w:color="auto" w:fill="FFFFFF"/>
              </w:rPr>
              <w:t xml:space="preserve">- по </w:t>
            </w:r>
            <w:proofErr w:type="spellStart"/>
            <w:r w:rsidRPr="004268FD">
              <w:rPr>
                <w:rFonts w:ascii="Times New Roman" w:hAnsi="Times New Roman" w:cs="Times New Roman"/>
                <w:sz w:val="24"/>
                <w:szCs w:val="24"/>
                <w:shd w:val="clear" w:color="auto" w:fill="FFFFFF"/>
              </w:rPr>
              <w:t>вулиці</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Володимира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Терещенка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між</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будинками</w:t>
            </w:r>
            <w:proofErr w:type="spellEnd"/>
            <w:r w:rsidRPr="004268FD">
              <w:rPr>
                <w:rFonts w:ascii="Times New Roman" w:hAnsi="Times New Roman" w:cs="Times New Roman"/>
                <w:sz w:val="24"/>
                <w:szCs w:val="24"/>
                <w:shd w:val="clear" w:color="auto" w:fill="FFFFFF"/>
              </w:rPr>
              <w:t xml:space="preserve"> 6 та 7;</w:t>
            </w:r>
          </w:p>
          <w:p w:rsidR="004268FD" w:rsidRPr="004268FD" w:rsidRDefault="004268FD" w:rsidP="004268FD">
            <w:pPr>
              <w:ind w:firstLine="539"/>
              <w:jc w:val="both"/>
              <w:rPr>
                <w:rFonts w:ascii="Times New Roman" w:hAnsi="Times New Roman" w:cs="Times New Roman"/>
                <w:sz w:val="24"/>
                <w:szCs w:val="24"/>
                <w:shd w:val="clear" w:color="auto" w:fill="FFFFFF"/>
              </w:rPr>
            </w:pPr>
            <w:r w:rsidRPr="004268FD">
              <w:rPr>
                <w:rFonts w:ascii="Times New Roman" w:hAnsi="Times New Roman" w:cs="Times New Roman"/>
                <w:sz w:val="24"/>
                <w:szCs w:val="24"/>
                <w:shd w:val="clear" w:color="auto" w:fill="FFFFFF"/>
              </w:rPr>
              <w:t xml:space="preserve">- по </w:t>
            </w:r>
            <w:proofErr w:type="spellStart"/>
            <w:r w:rsidRPr="004268FD">
              <w:rPr>
                <w:rFonts w:ascii="Times New Roman" w:hAnsi="Times New Roman" w:cs="Times New Roman"/>
                <w:sz w:val="24"/>
                <w:szCs w:val="24"/>
                <w:shd w:val="clear" w:color="auto" w:fill="FFFFFF"/>
              </w:rPr>
              <w:t>вулиці</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Володимира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Терещенка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між</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будинками</w:t>
            </w:r>
            <w:proofErr w:type="spellEnd"/>
            <w:r w:rsidRPr="004268FD">
              <w:rPr>
                <w:rFonts w:ascii="Times New Roman" w:hAnsi="Times New Roman" w:cs="Times New Roman"/>
                <w:sz w:val="24"/>
                <w:szCs w:val="24"/>
                <w:shd w:val="clear" w:color="auto" w:fill="FFFFFF"/>
              </w:rPr>
              <w:t xml:space="preserve"> 7 та 8;</w:t>
            </w:r>
          </w:p>
          <w:p w:rsidR="004268FD" w:rsidRPr="004268FD" w:rsidRDefault="004268FD" w:rsidP="004268FD">
            <w:pPr>
              <w:ind w:firstLine="539"/>
              <w:jc w:val="both"/>
              <w:rPr>
                <w:rFonts w:ascii="Times New Roman" w:hAnsi="Times New Roman" w:cs="Times New Roman"/>
                <w:sz w:val="24"/>
                <w:szCs w:val="24"/>
                <w:shd w:val="clear" w:color="auto" w:fill="FFFFFF"/>
              </w:rPr>
            </w:pPr>
            <w:r w:rsidRPr="004268FD">
              <w:rPr>
                <w:rFonts w:ascii="Times New Roman" w:hAnsi="Times New Roman" w:cs="Times New Roman"/>
                <w:sz w:val="24"/>
                <w:szCs w:val="24"/>
                <w:shd w:val="clear" w:color="auto" w:fill="FFFFFF"/>
              </w:rPr>
              <w:t xml:space="preserve">- по </w:t>
            </w:r>
            <w:proofErr w:type="spellStart"/>
            <w:r w:rsidRPr="004268FD">
              <w:rPr>
                <w:rFonts w:ascii="Times New Roman" w:hAnsi="Times New Roman" w:cs="Times New Roman"/>
                <w:sz w:val="24"/>
                <w:szCs w:val="24"/>
                <w:shd w:val="clear" w:color="auto" w:fill="FFFFFF"/>
              </w:rPr>
              <w:t>вулиці</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Пляжна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між</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будинками</w:t>
            </w:r>
            <w:proofErr w:type="spellEnd"/>
            <w:r w:rsidRPr="004268FD">
              <w:rPr>
                <w:rFonts w:ascii="Times New Roman" w:hAnsi="Times New Roman" w:cs="Times New Roman"/>
                <w:sz w:val="24"/>
                <w:szCs w:val="24"/>
                <w:shd w:val="clear" w:color="auto" w:fill="FFFFFF"/>
              </w:rPr>
              <w:t xml:space="preserve"> 1 та 2;</w:t>
            </w:r>
          </w:p>
          <w:p w:rsidR="004268FD" w:rsidRPr="004268FD" w:rsidRDefault="004268FD" w:rsidP="004268FD">
            <w:pPr>
              <w:ind w:firstLine="539"/>
              <w:jc w:val="both"/>
              <w:rPr>
                <w:rFonts w:ascii="Times New Roman" w:hAnsi="Times New Roman" w:cs="Times New Roman"/>
                <w:sz w:val="24"/>
                <w:szCs w:val="24"/>
                <w:shd w:val="clear" w:color="auto" w:fill="FFFFFF"/>
              </w:rPr>
            </w:pPr>
            <w:r w:rsidRPr="004268FD">
              <w:rPr>
                <w:rFonts w:ascii="Times New Roman" w:hAnsi="Times New Roman" w:cs="Times New Roman"/>
                <w:sz w:val="24"/>
                <w:szCs w:val="24"/>
                <w:shd w:val="clear" w:color="auto" w:fill="FFFFFF"/>
              </w:rPr>
              <w:t xml:space="preserve">- по </w:t>
            </w:r>
            <w:proofErr w:type="spellStart"/>
            <w:r w:rsidRPr="004268FD">
              <w:rPr>
                <w:rFonts w:ascii="Times New Roman" w:hAnsi="Times New Roman" w:cs="Times New Roman"/>
                <w:sz w:val="24"/>
                <w:szCs w:val="24"/>
                <w:shd w:val="clear" w:color="auto" w:fill="FFFFFF"/>
              </w:rPr>
              <w:t>вулиці</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Пляжна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між</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будинками</w:t>
            </w:r>
            <w:proofErr w:type="spellEnd"/>
            <w:r w:rsidRPr="004268FD">
              <w:rPr>
                <w:rFonts w:ascii="Times New Roman" w:hAnsi="Times New Roman" w:cs="Times New Roman"/>
                <w:sz w:val="24"/>
                <w:szCs w:val="24"/>
                <w:shd w:val="clear" w:color="auto" w:fill="FFFFFF"/>
              </w:rPr>
              <w:t xml:space="preserve"> 4 та 29;</w:t>
            </w:r>
          </w:p>
          <w:p w:rsidR="004268FD" w:rsidRPr="004268FD" w:rsidRDefault="004268FD" w:rsidP="004268FD">
            <w:pPr>
              <w:ind w:firstLine="539"/>
              <w:jc w:val="both"/>
              <w:rPr>
                <w:rFonts w:ascii="Times New Roman" w:hAnsi="Times New Roman" w:cs="Times New Roman"/>
                <w:sz w:val="24"/>
                <w:szCs w:val="24"/>
                <w:shd w:val="clear" w:color="auto" w:fill="FFFFFF"/>
              </w:rPr>
            </w:pPr>
            <w:r w:rsidRPr="004268FD">
              <w:rPr>
                <w:rFonts w:ascii="Times New Roman" w:hAnsi="Times New Roman" w:cs="Times New Roman"/>
                <w:sz w:val="24"/>
                <w:szCs w:val="24"/>
                <w:shd w:val="clear" w:color="auto" w:fill="FFFFFF"/>
              </w:rPr>
              <w:t xml:space="preserve">- по </w:t>
            </w:r>
            <w:proofErr w:type="spellStart"/>
            <w:r w:rsidRPr="004268FD">
              <w:rPr>
                <w:rFonts w:ascii="Times New Roman" w:hAnsi="Times New Roman" w:cs="Times New Roman"/>
                <w:sz w:val="24"/>
                <w:szCs w:val="24"/>
                <w:shd w:val="clear" w:color="auto" w:fill="FFFFFF"/>
              </w:rPr>
              <w:t>вулиці</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Пляжна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між</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будинками</w:t>
            </w:r>
            <w:proofErr w:type="spellEnd"/>
            <w:r w:rsidRPr="004268FD">
              <w:rPr>
                <w:rFonts w:ascii="Times New Roman" w:hAnsi="Times New Roman" w:cs="Times New Roman"/>
                <w:sz w:val="24"/>
                <w:szCs w:val="24"/>
                <w:shd w:val="clear" w:color="auto" w:fill="FFFFFF"/>
              </w:rPr>
              <w:t xml:space="preserve"> 5 та 6;</w:t>
            </w:r>
          </w:p>
          <w:p w:rsidR="004268FD" w:rsidRPr="004268FD" w:rsidRDefault="004268FD" w:rsidP="004268FD">
            <w:pPr>
              <w:ind w:firstLine="539"/>
              <w:jc w:val="both"/>
              <w:rPr>
                <w:rFonts w:ascii="Times New Roman" w:hAnsi="Times New Roman" w:cs="Times New Roman"/>
                <w:sz w:val="24"/>
                <w:szCs w:val="24"/>
                <w:shd w:val="clear" w:color="auto" w:fill="FFFFFF"/>
              </w:rPr>
            </w:pPr>
            <w:r w:rsidRPr="004268FD">
              <w:rPr>
                <w:rFonts w:ascii="Times New Roman" w:hAnsi="Times New Roman" w:cs="Times New Roman"/>
                <w:sz w:val="24"/>
                <w:szCs w:val="24"/>
                <w:shd w:val="clear" w:color="auto" w:fill="FFFFFF"/>
              </w:rPr>
              <w:t xml:space="preserve">- по </w:t>
            </w:r>
            <w:proofErr w:type="spellStart"/>
            <w:r w:rsidRPr="004268FD">
              <w:rPr>
                <w:rFonts w:ascii="Times New Roman" w:hAnsi="Times New Roman" w:cs="Times New Roman"/>
                <w:sz w:val="24"/>
                <w:szCs w:val="24"/>
                <w:shd w:val="clear" w:color="auto" w:fill="FFFFFF"/>
              </w:rPr>
              <w:t>вулиці</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Пляжна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між</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будинками</w:t>
            </w:r>
            <w:proofErr w:type="spellEnd"/>
            <w:r w:rsidRPr="004268FD">
              <w:rPr>
                <w:rFonts w:ascii="Times New Roman" w:hAnsi="Times New Roman" w:cs="Times New Roman"/>
                <w:sz w:val="24"/>
                <w:szCs w:val="24"/>
                <w:shd w:val="clear" w:color="auto" w:fill="FFFFFF"/>
              </w:rPr>
              <w:t xml:space="preserve"> 7 та 8.</w:t>
            </w:r>
          </w:p>
          <w:p w:rsidR="004268FD" w:rsidRPr="004268FD" w:rsidRDefault="004268FD" w:rsidP="004268FD">
            <w:pPr>
              <w:ind w:firstLine="539"/>
              <w:jc w:val="both"/>
              <w:rPr>
                <w:rFonts w:ascii="Times New Roman" w:hAnsi="Times New Roman" w:cs="Times New Roman"/>
                <w:sz w:val="24"/>
                <w:szCs w:val="24"/>
                <w:shd w:val="clear" w:color="auto" w:fill="FFFFFF"/>
              </w:rPr>
            </w:pPr>
            <w:proofErr w:type="spellStart"/>
            <w:r w:rsidRPr="004268FD">
              <w:rPr>
                <w:rFonts w:ascii="Times New Roman" w:hAnsi="Times New Roman" w:cs="Times New Roman"/>
                <w:sz w:val="24"/>
                <w:szCs w:val="24"/>
                <w:shd w:val="clear" w:color="auto" w:fill="FFFFFF"/>
              </w:rPr>
              <w:t>Лави</w:t>
            </w:r>
            <w:proofErr w:type="spellEnd"/>
            <w:r w:rsidRPr="004268FD">
              <w:rPr>
                <w:rFonts w:ascii="Times New Roman" w:hAnsi="Times New Roman" w:cs="Times New Roman"/>
                <w:sz w:val="24"/>
                <w:szCs w:val="24"/>
                <w:shd w:val="clear" w:color="auto" w:fill="FFFFFF"/>
              </w:rPr>
              <w:t xml:space="preserve"> з </w:t>
            </w:r>
            <w:proofErr w:type="spellStart"/>
            <w:r w:rsidRPr="004268FD">
              <w:rPr>
                <w:rFonts w:ascii="Times New Roman" w:hAnsi="Times New Roman" w:cs="Times New Roman"/>
                <w:sz w:val="24"/>
                <w:szCs w:val="24"/>
                <w:shd w:val="clear" w:color="auto" w:fill="FFFFFF"/>
              </w:rPr>
              <w:t>навісом</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мають</w:t>
            </w:r>
            <w:proofErr w:type="spellEnd"/>
            <w:r w:rsidRPr="004268FD">
              <w:rPr>
                <w:rFonts w:ascii="Times New Roman" w:hAnsi="Times New Roman" w:cs="Times New Roman"/>
                <w:sz w:val="24"/>
                <w:szCs w:val="24"/>
                <w:shd w:val="clear" w:color="auto" w:fill="FFFFFF"/>
              </w:rPr>
              <w:t xml:space="preserve"> бути </w:t>
            </w:r>
            <w:proofErr w:type="spellStart"/>
            <w:r w:rsidRPr="004268FD">
              <w:rPr>
                <w:rFonts w:ascii="Times New Roman" w:hAnsi="Times New Roman" w:cs="Times New Roman"/>
                <w:sz w:val="24"/>
                <w:szCs w:val="24"/>
                <w:shd w:val="clear" w:color="auto" w:fill="FFFFFF"/>
              </w:rPr>
              <w:t>доставлені</w:t>
            </w:r>
            <w:proofErr w:type="spellEnd"/>
            <w:r w:rsidRPr="004268FD">
              <w:rPr>
                <w:rFonts w:ascii="Times New Roman" w:hAnsi="Times New Roman" w:cs="Times New Roman"/>
                <w:sz w:val="24"/>
                <w:szCs w:val="24"/>
                <w:shd w:val="clear" w:color="auto" w:fill="FFFFFF"/>
              </w:rPr>
              <w:t xml:space="preserve"> з </w:t>
            </w:r>
            <w:proofErr w:type="spellStart"/>
            <w:r w:rsidRPr="004268FD">
              <w:rPr>
                <w:rFonts w:ascii="Times New Roman" w:hAnsi="Times New Roman" w:cs="Times New Roman"/>
                <w:sz w:val="24"/>
                <w:szCs w:val="24"/>
                <w:shd w:val="clear" w:color="auto" w:fill="FFFFFF"/>
              </w:rPr>
              <w:t>адреси</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вул</w:t>
            </w:r>
            <w:proofErr w:type="spellEnd"/>
            <w:r w:rsidRPr="004268FD">
              <w:rPr>
                <w:rFonts w:ascii="Times New Roman" w:hAnsi="Times New Roman" w:cs="Times New Roman"/>
                <w:sz w:val="24"/>
                <w:szCs w:val="24"/>
                <w:shd w:val="clear" w:color="auto" w:fill="FFFFFF"/>
              </w:rPr>
              <w:t xml:space="preserve">. Антона </w:t>
            </w:r>
            <w:proofErr w:type="spellStart"/>
            <w:r w:rsidRPr="004268FD">
              <w:rPr>
                <w:rFonts w:ascii="Times New Roman" w:hAnsi="Times New Roman" w:cs="Times New Roman"/>
                <w:sz w:val="24"/>
                <w:szCs w:val="24"/>
                <w:shd w:val="clear" w:color="auto" w:fill="FFFFFF"/>
              </w:rPr>
              <w:t>Ігнатченка</w:t>
            </w:r>
            <w:proofErr w:type="spellEnd"/>
            <w:r w:rsidRPr="004268FD">
              <w:rPr>
                <w:rFonts w:ascii="Times New Roman" w:hAnsi="Times New Roman" w:cs="Times New Roman"/>
                <w:sz w:val="24"/>
                <w:szCs w:val="24"/>
                <w:shd w:val="clear" w:color="auto" w:fill="FFFFFF"/>
              </w:rPr>
              <w:t xml:space="preserve">, 1А до </w:t>
            </w:r>
            <w:proofErr w:type="spellStart"/>
            <w:r w:rsidRPr="004268FD">
              <w:rPr>
                <w:rFonts w:ascii="Times New Roman" w:hAnsi="Times New Roman" w:cs="Times New Roman"/>
                <w:sz w:val="24"/>
                <w:szCs w:val="24"/>
                <w:shd w:val="clear" w:color="auto" w:fill="FFFFFF"/>
              </w:rPr>
              <w:t>місця</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встановлення</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Лави</w:t>
            </w:r>
            <w:proofErr w:type="spellEnd"/>
            <w:r w:rsidRPr="004268FD">
              <w:rPr>
                <w:rFonts w:ascii="Times New Roman" w:hAnsi="Times New Roman" w:cs="Times New Roman"/>
                <w:sz w:val="24"/>
                <w:szCs w:val="24"/>
                <w:shd w:val="clear" w:color="auto" w:fill="FFFFFF"/>
              </w:rPr>
              <w:t xml:space="preserve"> з </w:t>
            </w:r>
            <w:proofErr w:type="spellStart"/>
            <w:r w:rsidRPr="004268FD">
              <w:rPr>
                <w:rFonts w:ascii="Times New Roman" w:hAnsi="Times New Roman" w:cs="Times New Roman"/>
                <w:sz w:val="24"/>
                <w:szCs w:val="24"/>
                <w:shd w:val="clear" w:color="auto" w:fill="FFFFFF"/>
              </w:rPr>
              <w:t>навісом</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встановлюються</w:t>
            </w:r>
            <w:proofErr w:type="spellEnd"/>
            <w:r w:rsidRPr="004268FD">
              <w:rPr>
                <w:rFonts w:ascii="Times New Roman" w:hAnsi="Times New Roman" w:cs="Times New Roman"/>
                <w:sz w:val="24"/>
                <w:szCs w:val="24"/>
                <w:shd w:val="clear" w:color="auto" w:fill="FFFFFF"/>
              </w:rPr>
              <w:t xml:space="preserve"> </w:t>
            </w:r>
            <w:r w:rsidRPr="004268FD">
              <w:rPr>
                <w:rFonts w:ascii="Times New Roman" w:hAnsi="Times New Roman" w:cs="Times New Roman"/>
                <w:sz w:val="24"/>
                <w:szCs w:val="24"/>
                <w:shd w:val="clear" w:color="auto" w:fill="FFFFFF"/>
              </w:rPr>
              <w:lastRenderedPageBreak/>
              <w:t xml:space="preserve">на </w:t>
            </w:r>
            <w:proofErr w:type="spellStart"/>
            <w:r w:rsidRPr="004268FD">
              <w:rPr>
                <w:rFonts w:ascii="Times New Roman" w:hAnsi="Times New Roman" w:cs="Times New Roman"/>
                <w:sz w:val="24"/>
                <w:szCs w:val="24"/>
                <w:shd w:val="clear" w:color="auto" w:fill="FFFFFF"/>
              </w:rPr>
              <w:t>тверду</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поверхню</w:t>
            </w:r>
            <w:proofErr w:type="spellEnd"/>
            <w:r w:rsidRPr="004268FD">
              <w:rPr>
                <w:rFonts w:ascii="Times New Roman" w:hAnsi="Times New Roman" w:cs="Times New Roman"/>
                <w:sz w:val="24"/>
                <w:szCs w:val="24"/>
                <w:shd w:val="clear" w:color="auto" w:fill="FFFFFF"/>
              </w:rPr>
              <w:t xml:space="preserve"> з </w:t>
            </w:r>
            <w:proofErr w:type="spellStart"/>
            <w:r w:rsidRPr="004268FD">
              <w:rPr>
                <w:rFonts w:ascii="Times New Roman" w:hAnsi="Times New Roman" w:cs="Times New Roman"/>
                <w:sz w:val="24"/>
                <w:szCs w:val="24"/>
                <w:shd w:val="clear" w:color="auto" w:fill="FFFFFF"/>
              </w:rPr>
              <w:t>виключенням</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можливості</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самостійного</w:t>
            </w:r>
            <w:proofErr w:type="spellEnd"/>
            <w:r w:rsidRPr="004268FD">
              <w:rPr>
                <w:rFonts w:ascii="Times New Roman" w:hAnsi="Times New Roman" w:cs="Times New Roman"/>
                <w:sz w:val="24"/>
                <w:szCs w:val="24"/>
                <w:shd w:val="clear" w:color="auto" w:fill="FFFFFF"/>
              </w:rPr>
              <w:t xml:space="preserve"> демонтажу, за </w:t>
            </w:r>
            <w:proofErr w:type="spellStart"/>
            <w:r w:rsidRPr="004268FD">
              <w:rPr>
                <w:rFonts w:ascii="Times New Roman" w:hAnsi="Times New Roman" w:cs="Times New Roman"/>
                <w:sz w:val="24"/>
                <w:szCs w:val="24"/>
                <w:shd w:val="clear" w:color="auto" w:fill="FFFFFF"/>
              </w:rPr>
              <w:t>допомогою</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електродугового</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зварювання</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нижніх</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елементів</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лави</w:t>
            </w:r>
            <w:proofErr w:type="spellEnd"/>
            <w:r w:rsidRPr="004268FD">
              <w:rPr>
                <w:rFonts w:ascii="Times New Roman" w:hAnsi="Times New Roman" w:cs="Times New Roman"/>
                <w:sz w:val="24"/>
                <w:szCs w:val="24"/>
                <w:shd w:val="clear" w:color="auto" w:fill="FFFFFF"/>
              </w:rPr>
              <w:t xml:space="preserve"> з </w:t>
            </w:r>
            <w:proofErr w:type="spellStart"/>
            <w:r w:rsidRPr="004268FD">
              <w:rPr>
                <w:rFonts w:ascii="Times New Roman" w:hAnsi="Times New Roman" w:cs="Times New Roman"/>
                <w:sz w:val="24"/>
                <w:szCs w:val="24"/>
                <w:shd w:val="clear" w:color="auto" w:fill="FFFFFF"/>
              </w:rPr>
              <w:t>фіксуючими</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елементами</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змонтованими</w:t>
            </w:r>
            <w:proofErr w:type="spellEnd"/>
            <w:r w:rsidRPr="004268FD">
              <w:rPr>
                <w:rFonts w:ascii="Times New Roman" w:hAnsi="Times New Roman" w:cs="Times New Roman"/>
                <w:sz w:val="24"/>
                <w:szCs w:val="24"/>
                <w:shd w:val="clear" w:color="auto" w:fill="FFFFFF"/>
              </w:rPr>
              <w:t xml:space="preserve"> у </w:t>
            </w:r>
            <w:proofErr w:type="spellStart"/>
            <w:r w:rsidRPr="004268FD">
              <w:rPr>
                <w:rFonts w:ascii="Times New Roman" w:hAnsi="Times New Roman" w:cs="Times New Roman"/>
                <w:sz w:val="24"/>
                <w:szCs w:val="24"/>
                <w:shd w:val="clear" w:color="auto" w:fill="FFFFFF"/>
              </w:rPr>
              <w:t>ґрунт</w:t>
            </w:r>
            <w:proofErr w:type="spellEnd"/>
            <w:r w:rsidRPr="004268FD">
              <w:rPr>
                <w:rFonts w:ascii="Times New Roman" w:hAnsi="Times New Roman" w:cs="Times New Roman"/>
                <w:sz w:val="24"/>
                <w:szCs w:val="24"/>
                <w:shd w:val="clear" w:color="auto" w:fill="FFFFFF"/>
              </w:rPr>
              <w:t>.</w:t>
            </w:r>
          </w:p>
          <w:p w:rsidR="004268FD" w:rsidRPr="004268FD" w:rsidRDefault="004268FD" w:rsidP="004268FD">
            <w:pPr>
              <w:ind w:firstLine="539"/>
              <w:jc w:val="both"/>
              <w:rPr>
                <w:rFonts w:ascii="Times New Roman" w:hAnsi="Times New Roman" w:cs="Times New Roman"/>
                <w:sz w:val="24"/>
                <w:szCs w:val="24"/>
                <w:shd w:val="clear" w:color="auto" w:fill="FFFFFF"/>
              </w:rPr>
            </w:pPr>
            <w:proofErr w:type="spellStart"/>
            <w:r w:rsidRPr="004268FD">
              <w:rPr>
                <w:rFonts w:ascii="Times New Roman" w:hAnsi="Times New Roman" w:cs="Times New Roman"/>
                <w:sz w:val="24"/>
                <w:szCs w:val="24"/>
                <w:shd w:val="clear" w:color="auto" w:fill="FFFFFF"/>
              </w:rPr>
              <w:t>Гарантійний</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термін</w:t>
            </w:r>
            <w:proofErr w:type="spellEnd"/>
            <w:r w:rsidRPr="004268FD">
              <w:rPr>
                <w:rFonts w:ascii="Times New Roman" w:hAnsi="Times New Roman" w:cs="Times New Roman"/>
                <w:sz w:val="24"/>
                <w:szCs w:val="24"/>
                <w:shd w:val="clear" w:color="auto" w:fill="FFFFFF"/>
              </w:rPr>
              <w:t xml:space="preserve"> на </w:t>
            </w:r>
            <w:proofErr w:type="spellStart"/>
            <w:r w:rsidRPr="004268FD">
              <w:rPr>
                <w:rFonts w:ascii="Times New Roman" w:hAnsi="Times New Roman" w:cs="Times New Roman"/>
                <w:sz w:val="24"/>
                <w:szCs w:val="24"/>
                <w:shd w:val="clear" w:color="auto" w:fill="FFFFFF"/>
              </w:rPr>
              <w:t>встановлення</w:t>
            </w:r>
            <w:proofErr w:type="spellEnd"/>
            <w:r w:rsidRPr="004268FD">
              <w:rPr>
                <w:rFonts w:ascii="Times New Roman" w:hAnsi="Times New Roman" w:cs="Times New Roman"/>
                <w:sz w:val="24"/>
                <w:szCs w:val="24"/>
                <w:shd w:val="clear" w:color="auto" w:fill="FFFFFF"/>
              </w:rPr>
              <w:t xml:space="preserve"> не </w:t>
            </w:r>
            <w:proofErr w:type="spellStart"/>
            <w:r w:rsidRPr="004268FD">
              <w:rPr>
                <w:rFonts w:ascii="Times New Roman" w:hAnsi="Times New Roman" w:cs="Times New Roman"/>
                <w:sz w:val="24"/>
                <w:szCs w:val="24"/>
                <w:shd w:val="clear" w:color="auto" w:fill="FFFFFF"/>
              </w:rPr>
              <w:t>менше</w:t>
            </w:r>
            <w:proofErr w:type="spellEnd"/>
            <w:r w:rsidRPr="004268FD">
              <w:rPr>
                <w:rFonts w:ascii="Times New Roman" w:hAnsi="Times New Roman" w:cs="Times New Roman"/>
                <w:sz w:val="24"/>
                <w:szCs w:val="24"/>
                <w:shd w:val="clear" w:color="auto" w:fill="FFFFFF"/>
              </w:rPr>
              <w:t xml:space="preserve"> 12 </w:t>
            </w:r>
            <w:proofErr w:type="spellStart"/>
            <w:r w:rsidRPr="004268FD">
              <w:rPr>
                <w:rFonts w:ascii="Times New Roman" w:hAnsi="Times New Roman" w:cs="Times New Roman"/>
                <w:sz w:val="24"/>
                <w:szCs w:val="24"/>
                <w:shd w:val="clear" w:color="auto" w:fill="FFFFFF"/>
              </w:rPr>
              <w:t>місяців</w:t>
            </w:r>
            <w:proofErr w:type="spellEnd"/>
            <w:r w:rsidRPr="004268FD">
              <w:rPr>
                <w:rFonts w:ascii="Times New Roman" w:hAnsi="Times New Roman" w:cs="Times New Roman"/>
                <w:sz w:val="24"/>
                <w:szCs w:val="24"/>
                <w:shd w:val="clear" w:color="auto" w:fill="FFFFFF"/>
              </w:rPr>
              <w:t>.</w:t>
            </w:r>
          </w:p>
          <w:p w:rsidR="004268FD" w:rsidRDefault="004268FD" w:rsidP="004268FD">
            <w:pPr>
              <w:ind w:firstLine="539"/>
              <w:jc w:val="both"/>
              <w:rPr>
                <w:rFonts w:ascii="Times New Roman" w:hAnsi="Times New Roman" w:cs="Times New Roman"/>
                <w:sz w:val="24"/>
                <w:szCs w:val="24"/>
                <w:shd w:val="clear" w:color="auto" w:fill="FFFFFF"/>
              </w:rPr>
            </w:pPr>
            <w:proofErr w:type="spellStart"/>
            <w:r w:rsidRPr="004268FD">
              <w:rPr>
                <w:rFonts w:ascii="Times New Roman" w:hAnsi="Times New Roman" w:cs="Times New Roman"/>
                <w:sz w:val="24"/>
                <w:szCs w:val="24"/>
                <w:shd w:val="clear" w:color="auto" w:fill="FFFFFF"/>
              </w:rPr>
              <w:t>Примітка</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Місце</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розташування</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об’єктів</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може</w:t>
            </w:r>
            <w:proofErr w:type="spellEnd"/>
            <w:r w:rsidRPr="004268FD">
              <w:rPr>
                <w:rFonts w:ascii="Times New Roman" w:hAnsi="Times New Roman" w:cs="Times New Roman"/>
                <w:sz w:val="24"/>
                <w:szCs w:val="24"/>
                <w:shd w:val="clear" w:color="auto" w:fill="FFFFFF"/>
              </w:rPr>
              <w:t xml:space="preserve"> бути </w:t>
            </w:r>
            <w:proofErr w:type="spellStart"/>
            <w:r w:rsidRPr="004268FD">
              <w:rPr>
                <w:rFonts w:ascii="Times New Roman" w:hAnsi="Times New Roman" w:cs="Times New Roman"/>
                <w:sz w:val="24"/>
                <w:szCs w:val="24"/>
                <w:shd w:val="clear" w:color="auto" w:fill="FFFFFF"/>
              </w:rPr>
              <w:t>змінено</w:t>
            </w:r>
            <w:proofErr w:type="spellEnd"/>
            <w:r w:rsidRPr="004268FD">
              <w:rPr>
                <w:rFonts w:ascii="Times New Roman" w:hAnsi="Times New Roman" w:cs="Times New Roman"/>
                <w:sz w:val="24"/>
                <w:szCs w:val="24"/>
                <w:shd w:val="clear" w:color="auto" w:fill="FFFFFF"/>
              </w:rPr>
              <w:t xml:space="preserve"> у </w:t>
            </w:r>
            <w:proofErr w:type="spellStart"/>
            <w:r w:rsidRPr="004268FD">
              <w:rPr>
                <w:rFonts w:ascii="Times New Roman" w:hAnsi="Times New Roman" w:cs="Times New Roman"/>
                <w:sz w:val="24"/>
                <w:szCs w:val="24"/>
                <w:shd w:val="clear" w:color="auto" w:fill="FFFFFF"/>
              </w:rPr>
              <w:t>зв’язку</w:t>
            </w:r>
            <w:proofErr w:type="spellEnd"/>
            <w:r w:rsidRPr="004268FD">
              <w:rPr>
                <w:rFonts w:ascii="Times New Roman" w:hAnsi="Times New Roman" w:cs="Times New Roman"/>
                <w:sz w:val="24"/>
                <w:szCs w:val="24"/>
                <w:shd w:val="clear" w:color="auto" w:fill="FFFFFF"/>
              </w:rPr>
              <w:t xml:space="preserve"> з </w:t>
            </w:r>
            <w:proofErr w:type="spellStart"/>
            <w:r w:rsidRPr="004268FD">
              <w:rPr>
                <w:rFonts w:ascii="Times New Roman" w:hAnsi="Times New Roman" w:cs="Times New Roman"/>
                <w:sz w:val="24"/>
                <w:szCs w:val="24"/>
                <w:shd w:val="clear" w:color="auto" w:fill="FFFFFF"/>
              </w:rPr>
              <w:t>виробничою</w:t>
            </w:r>
            <w:proofErr w:type="spellEnd"/>
            <w:r w:rsidRPr="004268FD">
              <w:rPr>
                <w:rFonts w:ascii="Times New Roman" w:hAnsi="Times New Roman" w:cs="Times New Roman"/>
                <w:sz w:val="24"/>
                <w:szCs w:val="24"/>
                <w:shd w:val="clear" w:color="auto" w:fill="FFFFFF"/>
              </w:rPr>
              <w:t xml:space="preserve"> </w:t>
            </w:r>
            <w:proofErr w:type="spellStart"/>
            <w:r w:rsidRPr="004268FD">
              <w:rPr>
                <w:rFonts w:ascii="Times New Roman" w:hAnsi="Times New Roman" w:cs="Times New Roman"/>
                <w:sz w:val="24"/>
                <w:szCs w:val="24"/>
                <w:shd w:val="clear" w:color="auto" w:fill="FFFFFF"/>
              </w:rPr>
              <w:t>необхідністю</w:t>
            </w:r>
            <w:proofErr w:type="spellEnd"/>
            <w:r w:rsidRPr="004268FD">
              <w:rPr>
                <w:rFonts w:ascii="Times New Roman" w:hAnsi="Times New Roman" w:cs="Times New Roman"/>
                <w:sz w:val="24"/>
                <w:szCs w:val="24"/>
                <w:shd w:val="clear" w:color="auto" w:fill="FFFFFF"/>
              </w:rPr>
              <w:t>.</w:t>
            </w:r>
          </w:p>
          <w:p w:rsidR="00AD48AA" w:rsidRDefault="00AD48AA" w:rsidP="004268FD">
            <w:pPr>
              <w:ind w:firstLine="539"/>
              <w:jc w:val="both"/>
              <w:rPr>
                <w:rFonts w:ascii="Times New Roman" w:hAnsi="Times New Roman" w:cs="Times New Roman"/>
                <w:sz w:val="24"/>
                <w:szCs w:val="24"/>
                <w:shd w:val="clear" w:color="auto" w:fill="FFFFFF"/>
              </w:rPr>
            </w:pPr>
          </w:p>
          <w:p w:rsidR="00185E38" w:rsidRDefault="00AD48AA" w:rsidP="004268FD">
            <w:pPr>
              <w:ind w:firstLine="539"/>
              <w:jc w:val="both"/>
              <w:rPr>
                <w:rFonts w:ascii="Times New Roman" w:hAnsi="Times New Roman" w:cs="Times New Roman"/>
                <w:sz w:val="24"/>
                <w:szCs w:val="24"/>
                <w:shd w:val="clear" w:color="auto" w:fill="FFFFFF"/>
                <w:lang w:val="uk-UA"/>
              </w:rPr>
            </w:pPr>
            <w:r w:rsidRPr="00AD48AA">
              <w:rPr>
                <w:rFonts w:ascii="Times New Roman" w:hAnsi="Times New Roman" w:cs="Times New Roman"/>
                <w:sz w:val="24"/>
                <w:szCs w:val="24"/>
                <w:shd w:val="clear" w:color="auto" w:fill="FFFFFF"/>
                <w:lang w:val="uk-UA"/>
              </w:rPr>
              <w:drawing>
                <wp:inline distT="0" distB="0" distL="0" distR="0" wp14:anchorId="0D9E0C3F" wp14:editId="7E974082">
                  <wp:extent cx="3895725" cy="3940043"/>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906203" cy="3950640"/>
                          </a:xfrm>
                          <a:prstGeom prst="rect">
                            <a:avLst/>
                          </a:prstGeom>
                        </pic:spPr>
                      </pic:pic>
                    </a:graphicData>
                  </a:graphic>
                </wp:inline>
              </w:drawing>
            </w:r>
          </w:p>
          <w:p w:rsidR="00AD48AA" w:rsidRDefault="00AD48AA" w:rsidP="004268FD">
            <w:pPr>
              <w:ind w:firstLine="539"/>
              <w:jc w:val="both"/>
              <w:rPr>
                <w:rFonts w:ascii="Times New Roman" w:hAnsi="Times New Roman" w:cs="Times New Roman"/>
                <w:sz w:val="24"/>
                <w:szCs w:val="24"/>
                <w:shd w:val="clear" w:color="auto" w:fill="FFFFFF"/>
                <w:lang w:val="uk-UA"/>
              </w:rPr>
            </w:pPr>
            <w:r>
              <w:rPr>
                <w:rFonts w:ascii="Times New Roman" w:hAnsi="Times New Roman" w:cs="Times New Roman"/>
                <w:noProof/>
                <w:sz w:val="24"/>
                <w:szCs w:val="24"/>
                <w:shd w:val="clear" w:color="auto" w:fill="FFFFFF"/>
                <w:lang w:val="uk-UA" w:eastAsia="uk-UA"/>
              </w:rPr>
              <w:drawing>
                <wp:inline distT="0" distB="0" distL="0" distR="0" wp14:anchorId="0E9070A9">
                  <wp:extent cx="4010660" cy="5607521"/>
                  <wp:effectExtent l="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7952" cy="5617716"/>
                          </a:xfrm>
                          <a:prstGeom prst="rect">
                            <a:avLst/>
                          </a:prstGeom>
                          <a:noFill/>
                        </pic:spPr>
                      </pic:pic>
                    </a:graphicData>
                  </a:graphic>
                </wp:inline>
              </w:drawing>
            </w:r>
          </w:p>
          <w:p w:rsidR="00AD48AA" w:rsidRDefault="00AD48AA" w:rsidP="004268FD">
            <w:pPr>
              <w:ind w:firstLine="539"/>
              <w:jc w:val="both"/>
              <w:rPr>
                <w:rFonts w:ascii="Times New Roman" w:hAnsi="Times New Roman" w:cs="Times New Roman"/>
                <w:sz w:val="24"/>
                <w:szCs w:val="24"/>
                <w:shd w:val="clear" w:color="auto" w:fill="FFFFFF"/>
                <w:lang w:val="uk-UA"/>
              </w:rPr>
            </w:pPr>
            <w:r>
              <w:rPr>
                <w:rFonts w:ascii="Times New Roman" w:hAnsi="Times New Roman" w:cs="Times New Roman"/>
                <w:noProof/>
                <w:sz w:val="24"/>
                <w:szCs w:val="24"/>
                <w:shd w:val="clear" w:color="auto" w:fill="FFFFFF"/>
                <w:lang w:val="uk-UA" w:eastAsia="uk-UA"/>
              </w:rPr>
              <w:drawing>
                <wp:inline distT="0" distB="0" distL="0" distR="0" wp14:anchorId="437DA099">
                  <wp:extent cx="4124960" cy="5728438"/>
                  <wp:effectExtent l="0" t="0" r="8890"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30439" cy="5736046"/>
                          </a:xfrm>
                          <a:prstGeom prst="rect">
                            <a:avLst/>
                          </a:prstGeom>
                          <a:noFill/>
                        </pic:spPr>
                      </pic:pic>
                    </a:graphicData>
                  </a:graphic>
                </wp:inline>
              </w:drawing>
            </w:r>
          </w:p>
          <w:p w:rsidR="00AD48AA" w:rsidRPr="00830B50" w:rsidRDefault="00AD48AA" w:rsidP="004268FD">
            <w:pPr>
              <w:ind w:firstLine="539"/>
              <w:jc w:val="both"/>
              <w:rPr>
                <w:rFonts w:ascii="Times New Roman" w:hAnsi="Times New Roman" w:cs="Times New Roman"/>
                <w:sz w:val="24"/>
                <w:szCs w:val="24"/>
                <w:shd w:val="clear" w:color="auto" w:fill="FFFFFF"/>
                <w:lang w:val="uk-UA"/>
              </w:rPr>
            </w:pPr>
            <w:bookmarkStart w:id="0" w:name="_GoBack"/>
            <w:r>
              <w:rPr>
                <w:rFonts w:ascii="Times New Roman" w:hAnsi="Times New Roman" w:cs="Times New Roman"/>
                <w:noProof/>
                <w:sz w:val="24"/>
                <w:szCs w:val="24"/>
                <w:shd w:val="clear" w:color="auto" w:fill="FFFFFF"/>
                <w:lang w:val="uk-UA" w:eastAsia="uk-UA"/>
              </w:rPr>
              <w:drawing>
                <wp:inline distT="0" distB="0" distL="0" distR="0" wp14:anchorId="5B566CA5">
                  <wp:extent cx="4105910" cy="3877036"/>
                  <wp:effectExtent l="0" t="0" r="889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24046" cy="3894161"/>
                          </a:xfrm>
                          <a:prstGeom prst="rect">
                            <a:avLst/>
                          </a:prstGeom>
                          <a:noFill/>
                        </pic:spPr>
                      </pic:pic>
                    </a:graphicData>
                  </a:graphic>
                </wp:inline>
              </w:drawing>
            </w:r>
            <w:bookmarkEnd w:id="0"/>
          </w:p>
        </w:tc>
        <w:tc>
          <w:tcPr>
            <w:tcW w:w="2978" w:type="dxa"/>
          </w:tcPr>
          <w:p w:rsidR="002518DD" w:rsidRPr="00830B50" w:rsidRDefault="00C7191D" w:rsidP="005819EA">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830B50">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830B50" w:rsidRDefault="002518DD"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85E38"/>
    <w:rsid w:val="001F23D6"/>
    <w:rsid w:val="00224D45"/>
    <w:rsid w:val="002518DD"/>
    <w:rsid w:val="00263699"/>
    <w:rsid w:val="0026457D"/>
    <w:rsid w:val="00297CE6"/>
    <w:rsid w:val="00307F1B"/>
    <w:rsid w:val="00365EE9"/>
    <w:rsid w:val="004268FD"/>
    <w:rsid w:val="0049543B"/>
    <w:rsid w:val="004A3C1B"/>
    <w:rsid w:val="00564CA7"/>
    <w:rsid w:val="005819EA"/>
    <w:rsid w:val="00586B2F"/>
    <w:rsid w:val="00644093"/>
    <w:rsid w:val="00684CE5"/>
    <w:rsid w:val="006C58BF"/>
    <w:rsid w:val="00755466"/>
    <w:rsid w:val="00755E73"/>
    <w:rsid w:val="008272A3"/>
    <w:rsid w:val="00830B50"/>
    <w:rsid w:val="008B3E45"/>
    <w:rsid w:val="008C24C2"/>
    <w:rsid w:val="008E0EFE"/>
    <w:rsid w:val="009967C8"/>
    <w:rsid w:val="00A56C68"/>
    <w:rsid w:val="00AD48AA"/>
    <w:rsid w:val="00AF7F68"/>
    <w:rsid w:val="00B36CC0"/>
    <w:rsid w:val="00B834C0"/>
    <w:rsid w:val="00BA5B73"/>
    <w:rsid w:val="00C45103"/>
    <w:rsid w:val="00C7191D"/>
    <w:rsid w:val="00C779F1"/>
    <w:rsid w:val="00CB6112"/>
    <w:rsid w:val="00CC5107"/>
    <w:rsid w:val="00D97F54"/>
    <w:rsid w:val="00DB35FF"/>
    <w:rsid w:val="00E86FD6"/>
    <w:rsid w:val="00EA3CAF"/>
    <w:rsid w:val="00EE4324"/>
    <w:rsid w:val="00F9324D"/>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1859813"/>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06279589">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52238-7113-4A4B-8566-6B2ADD412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5</Pages>
  <Words>1503</Words>
  <Characters>857</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51</cp:revision>
  <dcterms:created xsi:type="dcterms:W3CDTF">2025-05-16T06:26:00Z</dcterms:created>
  <dcterms:modified xsi:type="dcterms:W3CDTF">2026-08-18T05:34:00Z</dcterms:modified>
</cp:coreProperties>
</file>